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  <w:numPr>
          <w:ilvl w:val="0"/>
          <w:numId w:val="0"/>
        </w:numPr>
      </w:pPr>
      <w:bookmarkStart w:id="0" w:name="_Toc59457766"/>
      <w:r>
        <w:rPr>
          <w:rStyle w:val="Hyperlink"/>
          <w:color w:val="auto"/>
          <w:u w:val="none"/>
        </w:rPr>
        <w:t xml:space="preserve">Annex II: </w:t>
      </w:r>
      <w:r>
        <w:t>Disclosure of Interest</w:t>
      </w:r>
      <w:bookmarkEnd w:id="0"/>
    </w:p>
    <w:p>
      <w:pPr>
        <w:shd w:val="clear" w:color="auto" w:fill="FFFFFF"/>
        <w:textAlignment w:val="baseline"/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</w:pPr>
    </w:p>
    <w:p>
      <w:pPr>
        <w:shd w:val="clear" w:color="auto" w:fill="FFFFFF"/>
        <w:textAlignment w:val="baseline"/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 xml:space="preserve">Personal data 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First n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ame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</w:r>
      <w:permStart w:id="1878818096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____________________________</w:t>
      </w:r>
      <w:r>
        <w:rPr>
          <w:rFonts w:ascii="Myriad Pro" w:hAnsi="Myriad Pro"/>
          <w:sz w:val="20"/>
          <w:szCs w:val="20"/>
          <w:bdr w:val="single" w:sz="4" w:space="0" w:color="auto"/>
          <w:lang w:val="en-GB" w:eastAsia="it-IT"/>
        </w:rPr>
        <w:t xml:space="preserve"> </w:t>
      </w:r>
      <w:permEnd w:id="1878818096"/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Last name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</w:r>
      <w:permStart w:id="622212964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____________________________</w:t>
      </w:r>
      <w:permEnd w:id="622212964"/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Affiliation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</w:r>
      <w:permStart w:id="386405851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____________________________</w:t>
      </w:r>
      <w:permEnd w:id="386405851"/>
    </w:p>
    <w:p>
      <w:pPr>
        <w:pStyle w:val="Listenabsatz"/>
        <w:shd w:val="clear" w:color="auto" w:fill="FFFFFF"/>
        <w:tabs>
          <w:tab w:val="left" w:pos="284"/>
        </w:tabs>
        <w:ind w:left="0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</w:p>
    <w:p>
      <w:pPr>
        <w:pStyle w:val="Listenabsatz"/>
        <w:numPr>
          <w:ilvl w:val="0"/>
          <w:numId w:val="4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Are you employed, or have you been employed in the last two years, in a concerned</w:t>
      </w:r>
      <w:r>
        <w:rPr>
          <w:rStyle w:val="Funotenzeichen"/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footnoteReference w:customMarkFollows="1" w:id="1"/>
        <w:t>§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commercial entity? </w:t>
      </w:r>
    </w:p>
    <w:p>
      <w:pPr>
        <w:pStyle w:val="Listenabsatz"/>
        <w:shd w:val="clear" w:color="auto" w:fill="FFFFFF"/>
        <w:tabs>
          <w:tab w:val="left" w:pos="284"/>
        </w:tabs>
        <w:spacing w:before="0"/>
        <w:ind w:left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  <w:t xml:space="preserve">Yes </w:t>
      </w:r>
      <w:permStart w:id="968117220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968117220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   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No </w:t>
      </w:r>
      <w:permStart w:id="107239329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107239329"/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If Yes: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6"/>
        <w:gridCol w:w="2599"/>
        <w:gridCol w:w="2268"/>
        <w:gridCol w:w="1985"/>
      </w:tblGrid>
      <w:tr>
        <w:trPr>
          <w:trHeight w:val="511"/>
        </w:trPr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GB" w:eastAsia="it-IT"/>
              </w:rPr>
            </w:pPr>
            <w:r>
              <w:rPr>
                <w:rFonts w:ascii="Myriad Pro" w:hAnsi="Myriad Pro" w:cs="Arial"/>
                <w:b/>
                <w:bCs/>
                <w:lang w:val="en-GB" w:eastAsia="it-IT"/>
              </w:rPr>
              <w:t>Commercial entity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1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eastAsia="it-IT"/>
              </w:rPr>
            </w:pPr>
            <w:r>
              <w:rPr>
                <w:rFonts w:ascii="Myriad Pro" w:hAnsi="Myriad Pro" w:cs="Arial"/>
                <w:b/>
                <w:bCs/>
                <w:lang w:eastAsia="it-IT"/>
              </w:rPr>
              <w:t>Role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From/to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Area of activity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4</w:t>
            </w:r>
          </w:p>
        </w:tc>
      </w:tr>
      <w:tr>
        <w:trPr>
          <w:trHeight w:val="402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275149995" w:edGrp="everyone"/>
            <w:permEnd w:id="275149995"/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1518486474" w:edGrp="everyone"/>
            <w:permEnd w:id="1518486474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2069366807" w:edGrp="everyone"/>
            <w:permEnd w:id="2069366807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329399453" w:edGrp="everyone"/>
            <w:permEnd w:id="329399453"/>
          </w:p>
        </w:tc>
      </w:tr>
    </w:tbl>
    <w:p>
      <w:pPr>
        <w:widowControl w:val="0"/>
        <w:numPr>
          <w:ilvl w:val="0"/>
          <w:numId w:val="5"/>
        </w:numPr>
        <w:tabs>
          <w:tab w:val="clear" w:pos="344"/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</w:t>
      </w:r>
      <w:r>
        <w:rPr>
          <w:rFonts w:ascii="Myriad Pro" w:hAnsi="Myriad Pro"/>
          <w:sz w:val="18"/>
          <w:szCs w:val="18"/>
          <w:lang w:val="en-GB"/>
        </w:rPr>
        <w:t>name, location and nature of the commercial entity.</w:t>
      </w:r>
    </w:p>
    <w:p>
      <w:pPr>
        <w:widowControl w:val="0"/>
        <w:numPr>
          <w:ilvl w:val="0"/>
          <w:numId w:val="5"/>
        </w:numPr>
        <w:tabs>
          <w:tab w:val="clear" w:pos="344"/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your position in the commercial entity (Governance, SEO, employee, advisory, ...) </w:t>
      </w:r>
    </w:p>
    <w:p>
      <w:pPr>
        <w:widowControl w:val="0"/>
        <w:numPr>
          <w:ilvl w:val="0"/>
          <w:numId w:val="5"/>
        </w:numPr>
        <w:tabs>
          <w:tab w:val="clear" w:pos="344"/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 xml:space="preserve">Please specify the relevant period of time each activity took place in (month/year).  </w:t>
      </w:r>
    </w:p>
    <w:p>
      <w:pPr>
        <w:widowControl w:val="0"/>
        <w:numPr>
          <w:ilvl w:val="0"/>
          <w:numId w:val="5"/>
        </w:numPr>
        <w:tabs>
          <w:tab w:val="clear" w:pos="344"/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the subject matter of the activity such as types of substances, products, guidance documents, processes or policies </w:t>
      </w:r>
    </w:p>
    <w:p>
      <w:pPr>
        <w:widowControl w:val="0"/>
        <w:tabs>
          <w:tab w:val="left" w:pos="284"/>
        </w:tabs>
        <w:rPr>
          <w:rFonts w:ascii="Myriad Pro" w:hAnsi="Myriad Pro"/>
          <w:bCs/>
          <w:sz w:val="18"/>
          <w:szCs w:val="18"/>
          <w:lang w:val="en-GB"/>
        </w:rPr>
      </w:pPr>
    </w:p>
    <w:p>
      <w:pPr>
        <w:pStyle w:val="Listenabsatz"/>
        <w:numPr>
          <w:ilvl w:val="0"/>
          <w:numId w:val="4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Are you a current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Member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, or have you been a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Member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in the last two years, of an occasional consultancy/business advice to a concerned</w:t>
      </w:r>
      <w:r>
        <w:rPr>
          <w:rFonts w:ascii="Myriad Pro" w:hAnsi="Myriad Pro"/>
          <w:sz w:val="20"/>
          <w:szCs w:val="20"/>
          <w:bdr w:val="none" w:sz="0" w:space="0" w:color="auto" w:frame="1"/>
          <w:vertAlign w:val="superscript"/>
          <w:lang w:val="en-GB" w:eastAsia="it-IT"/>
        </w:rPr>
        <w:t xml:space="preserve">§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commercial entity?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  <w:t xml:space="preserve">Yes </w:t>
      </w:r>
      <w:permStart w:id="992033456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992033456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   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No </w:t>
      </w:r>
      <w:permStart w:id="88288258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88288258"/>
    </w:p>
    <w:p>
      <w:pPr>
        <w:pStyle w:val="Listenabsatz"/>
        <w:shd w:val="clear" w:color="auto" w:fill="FFFFFF"/>
        <w:tabs>
          <w:tab w:val="left" w:pos="284"/>
        </w:tabs>
        <w:ind w:left="0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If Yes: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6"/>
        <w:gridCol w:w="2599"/>
        <w:gridCol w:w="2268"/>
        <w:gridCol w:w="1985"/>
      </w:tblGrid>
      <w:tr>
        <w:trPr>
          <w:trHeight w:val="511"/>
        </w:trPr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GB" w:eastAsia="it-IT"/>
              </w:rPr>
            </w:pPr>
            <w:r>
              <w:rPr>
                <w:rFonts w:ascii="Myriad Pro" w:hAnsi="Myriad Pro" w:cs="Arial"/>
                <w:b/>
                <w:bCs/>
                <w:lang w:val="en-GB" w:eastAsia="it-IT"/>
              </w:rPr>
              <w:t>Commercial entity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1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eastAsia="it-IT"/>
              </w:rPr>
            </w:pPr>
            <w:r>
              <w:rPr>
                <w:rFonts w:ascii="Myriad Pro" w:hAnsi="Myriad Pro" w:cs="Arial"/>
                <w:b/>
                <w:bCs/>
                <w:lang w:eastAsia="it-IT"/>
              </w:rPr>
              <w:t>Role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From/to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Area of activity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4</w:t>
            </w:r>
          </w:p>
        </w:tc>
      </w:tr>
      <w:tr>
        <w:trPr>
          <w:trHeight w:val="379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412110559" w:edGrp="everyone"/>
            <w:permEnd w:id="412110559"/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1281950214" w:edGrp="everyone"/>
            <w:permEnd w:id="1281950214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214569411" w:edGrp="everyone"/>
            <w:permEnd w:id="214569411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480402982" w:edGrp="everyone"/>
            <w:permEnd w:id="480402982"/>
          </w:p>
        </w:tc>
      </w:tr>
    </w:tbl>
    <w:p>
      <w:pPr>
        <w:pStyle w:val="Listenabsatz"/>
        <w:widowControl w:val="0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</w:t>
      </w:r>
      <w:r>
        <w:rPr>
          <w:rFonts w:ascii="Myriad Pro" w:hAnsi="Myriad Pro"/>
          <w:sz w:val="18"/>
          <w:szCs w:val="18"/>
          <w:lang w:val="en-GB"/>
        </w:rPr>
        <w:t>name, location and nature of the commercial entity.</w:t>
      </w:r>
    </w:p>
    <w:p>
      <w:pPr>
        <w:pStyle w:val="Listenabsatz"/>
        <w:widowControl w:val="0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>Please describe your consultancy role</w:t>
      </w:r>
    </w:p>
    <w:p>
      <w:pPr>
        <w:pStyle w:val="Listenabsatz"/>
        <w:widowControl w:val="0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 xml:space="preserve">Please specify the relevant period of time each activity took place in (month/year).  </w:t>
      </w:r>
    </w:p>
    <w:p>
      <w:pPr>
        <w:pStyle w:val="Listenabsatz"/>
        <w:widowControl w:val="0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the subject matter of the activity such as types of substances, products, guidance documents, processes or policies 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</w:p>
    <w:p>
      <w:pPr>
        <w:pStyle w:val="Listenabsatz"/>
        <w:numPr>
          <w:ilvl w:val="0"/>
          <w:numId w:val="4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Do you have any intellectual property right (IPR) (including patents, trademarks, know-how and/or copyrights) related to a product owned by you or of which you are directly a beneficiary?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  <w:t xml:space="preserve">Yes </w:t>
      </w:r>
      <w:permStart w:id="582752331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582752331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   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No </w:t>
      </w:r>
      <w:permStart w:id="1249524000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1249524000"/>
    </w:p>
    <w:p>
      <w:pPr>
        <w:pStyle w:val="Listenabsatz"/>
        <w:shd w:val="clear" w:color="auto" w:fill="FFFFFF"/>
        <w:tabs>
          <w:tab w:val="left" w:pos="284"/>
        </w:tabs>
        <w:ind w:left="0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If Yes: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2268"/>
        <w:gridCol w:w="3969"/>
      </w:tblGrid>
      <w:tr>
        <w:trPr>
          <w:trHeight w:val="5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GB" w:eastAsia="it-IT"/>
              </w:rPr>
            </w:pPr>
            <w:r>
              <w:rPr>
                <w:rFonts w:ascii="Myriad Pro" w:hAnsi="Myriad Pro" w:cs="Arial"/>
                <w:b/>
                <w:bCs/>
                <w:lang w:val="en-GB" w:eastAsia="it-IT"/>
              </w:rPr>
              <w:t>Name of the product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1</w:t>
            </w:r>
            <w:r>
              <w:rPr>
                <w:rFonts w:ascii="Myriad Pro" w:hAnsi="Myriad Pro" w:cs="Arial"/>
                <w:b/>
                <w:bCs/>
                <w:lang w:val="en-GB" w:eastAsia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Type of IPR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US" w:eastAsia="it-IT"/>
              </w:rPr>
              <w:t>2</w:t>
            </w:r>
            <w:r>
              <w:rPr>
                <w:rFonts w:ascii="Myriad Pro" w:hAnsi="Myriad Pro" w:cs="Arial"/>
                <w:b/>
                <w:bCs/>
                <w:lang w:val="en-US" w:eastAsia="it-IT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Area of activity/subject of matter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US" w:eastAsia="it-IT"/>
              </w:rPr>
              <w:t>3</w:t>
            </w:r>
          </w:p>
        </w:tc>
      </w:tr>
      <w:tr>
        <w:trPr>
          <w:trHeight w:val="3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815163106" w:edGrp="everyone"/>
            <w:permEnd w:id="815163106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594747344" w:edGrp="everyone"/>
            <w:permEnd w:id="594747344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1444297023" w:edGrp="everyone"/>
            <w:permEnd w:id="1444297023"/>
          </w:p>
        </w:tc>
      </w:tr>
    </w:tbl>
    <w:p>
      <w:pPr>
        <w:pStyle w:val="Listenabsatz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the </w:t>
      </w:r>
      <w:r>
        <w:rPr>
          <w:rFonts w:ascii="Myriad Pro" w:hAnsi="Myriad Pro"/>
          <w:sz w:val="18"/>
          <w:szCs w:val="18"/>
          <w:lang w:val="en-GB"/>
        </w:rPr>
        <w:t>name of the product</w:t>
      </w:r>
    </w:p>
    <w:p>
      <w:pPr>
        <w:pStyle w:val="Listenabsatz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>Please describe the type of IPR (including patents, trademarks, know-how and/or copyrights)</w:t>
      </w:r>
    </w:p>
    <w:p>
      <w:pPr>
        <w:pStyle w:val="Listenabsatz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the subject matter of the activity such as types of substances, products, guidance documents, processes or policies 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</w:p>
    <w:p>
      <w:pPr>
        <w:pStyle w:val="Listenabsatz"/>
        <w:numPr>
          <w:ilvl w:val="0"/>
          <w:numId w:val="4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Do you currently receive or have received in the last two years a support to your own research activities from a concerned</w:t>
      </w:r>
      <w:r>
        <w:rPr>
          <w:rFonts w:ascii="Myriad Pro" w:hAnsi="Myriad Pro"/>
          <w:sz w:val="20"/>
          <w:szCs w:val="20"/>
          <w:bdr w:val="none" w:sz="0" w:space="0" w:color="auto" w:frame="1"/>
          <w:vertAlign w:val="superscript"/>
          <w:lang w:val="en-GB" w:eastAsia="it-IT"/>
        </w:rPr>
        <w:t>§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commercial entity?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Yes </w:t>
      </w:r>
      <w:permStart w:id="600656481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</w:t>
      </w:r>
      <w:permEnd w:id="600656481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  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No </w:t>
      </w:r>
      <w:permStart w:id="395716150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395716150"/>
    </w:p>
    <w:p>
      <w:pPr>
        <w:pStyle w:val="Listenabsatz"/>
        <w:shd w:val="clear" w:color="auto" w:fill="FFFFFF"/>
        <w:tabs>
          <w:tab w:val="left" w:pos="284"/>
        </w:tabs>
        <w:ind w:left="0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If Yes: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6"/>
        <w:gridCol w:w="1465"/>
        <w:gridCol w:w="3402"/>
        <w:gridCol w:w="1985"/>
      </w:tblGrid>
      <w:tr>
        <w:trPr>
          <w:trHeight w:val="511"/>
        </w:trPr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GB" w:eastAsia="it-IT"/>
              </w:rPr>
            </w:pPr>
            <w:r>
              <w:rPr>
                <w:rFonts w:ascii="Myriad Pro" w:hAnsi="Myriad Pro" w:cs="Arial"/>
                <w:b/>
                <w:bCs/>
                <w:lang w:val="en-GB" w:eastAsia="it-IT"/>
              </w:rPr>
              <w:t>Commercial entity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1</w:t>
            </w:r>
          </w:p>
        </w:tc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eastAsia="it-IT"/>
              </w:rPr>
            </w:pPr>
            <w:r>
              <w:rPr>
                <w:rFonts w:ascii="Myriad Pro" w:hAnsi="Myriad Pro" w:cs="Arial"/>
                <w:b/>
                <w:bCs/>
                <w:lang w:eastAsia="it-IT"/>
              </w:rPr>
              <w:t>Role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2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From/to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Area of activity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4</w:t>
            </w:r>
          </w:p>
        </w:tc>
      </w:tr>
      <w:tr>
        <w:trPr>
          <w:trHeight w:val="502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1096553988" w:edGrp="everyone"/>
            <w:permEnd w:id="1096553988"/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1459960297" w:edGrp="everyone"/>
            <w:permEnd w:id="1459960297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1429477556" w:edGrp="everyone"/>
            <w:permEnd w:id="1429477556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2127984771" w:edGrp="everyone"/>
            <w:permEnd w:id="2127984771"/>
          </w:p>
        </w:tc>
      </w:tr>
    </w:tbl>
    <w:p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</w:t>
      </w:r>
      <w:r>
        <w:rPr>
          <w:rFonts w:ascii="Myriad Pro" w:hAnsi="Myriad Pro"/>
          <w:sz w:val="18"/>
          <w:szCs w:val="18"/>
          <w:lang w:val="en-GB"/>
        </w:rPr>
        <w:t>name, location and nature of the commercial entity.</w:t>
      </w:r>
    </w:p>
    <w:p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>Please describe your role in the research activity (PI, collaborator, …)</w:t>
      </w:r>
    </w:p>
    <w:p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 xml:space="preserve">Please specify the relevant period of time each activity took place in (month/year).  </w:t>
      </w:r>
    </w:p>
    <w:p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the subject matter of the activity such as types of substances, products, guidance documents, processes or policies 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lang w:val="en-GB" w:eastAsia="it-IT"/>
        </w:rPr>
      </w:pPr>
    </w:p>
    <w:p>
      <w:pPr>
        <w:pStyle w:val="Listenabsatz"/>
        <w:numPr>
          <w:ilvl w:val="0"/>
          <w:numId w:val="8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Are you receiving or have received in the last two years a support to any of your own activities from a funding received by the organisation/institution to which you belong from a concerned</w:t>
      </w:r>
      <w:r>
        <w:rPr>
          <w:rFonts w:ascii="Myriad Pro" w:hAnsi="Myriad Pro"/>
          <w:sz w:val="20"/>
          <w:szCs w:val="20"/>
          <w:bdr w:val="none" w:sz="0" w:space="0" w:color="auto" w:frame="1"/>
          <w:vertAlign w:val="superscript"/>
          <w:lang w:val="en-GB" w:eastAsia="it-IT"/>
        </w:rPr>
        <w:t>§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commercial entity? </w:t>
      </w:r>
    </w:p>
    <w:p>
      <w:pPr>
        <w:pStyle w:val="Listenabsatz"/>
        <w:shd w:val="clear" w:color="auto" w:fill="FFFFFF"/>
        <w:tabs>
          <w:tab w:val="left" w:pos="284"/>
        </w:tabs>
        <w:spacing w:before="0"/>
        <w:ind w:left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  <w:t xml:space="preserve">Yes </w:t>
      </w:r>
      <w:permStart w:id="4749770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4749770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   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No </w:t>
      </w:r>
      <w:permStart w:id="643053428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643053428"/>
    </w:p>
    <w:p>
      <w:pPr>
        <w:pStyle w:val="Listenabsatz"/>
        <w:shd w:val="clear" w:color="auto" w:fill="FFFFFF"/>
        <w:tabs>
          <w:tab w:val="left" w:pos="284"/>
        </w:tabs>
        <w:ind w:left="0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If Yes: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3"/>
        <w:gridCol w:w="2454"/>
        <w:gridCol w:w="3261"/>
      </w:tblGrid>
      <w:tr>
        <w:trPr>
          <w:trHeight w:val="511"/>
        </w:trPr>
        <w:tc>
          <w:tcPr>
            <w:tcW w:w="377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GB" w:eastAsia="it-IT"/>
              </w:rPr>
            </w:pPr>
            <w:r>
              <w:rPr>
                <w:rFonts w:ascii="Myriad Pro" w:hAnsi="Myriad Pro" w:cs="Arial"/>
                <w:b/>
                <w:bCs/>
                <w:lang w:val="en-GB" w:eastAsia="it-IT"/>
              </w:rPr>
              <w:t>Commercial entity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1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From/to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2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Area of activity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3</w:t>
            </w:r>
          </w:p>
        </w:tc>
      </w:tr>
      <w:tr>
        <w:trPr>
          <w:trHeight w:val="348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permStart w:id="1831279710" w:edGrp="everyone"/>
            <w:permEnd w:id="1831279710"/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2044595420" w:edGrp="everyone"/>
            <w:permEnd w:id="2044595420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657392173" w:edGrp="everyone"/>
            <w:permEnd w:id="657392173"/>
          </w:p>
        </w:tc>
      </w:tr>
    </w:tbl>
    <w:p>
      <w:pPr>
        <w:pStyle w:val="Listenabsatz"/>
        <w:widowControl w:val="0"/>
        <w:numPr>
          <w:ilvl w:val="0"/>
          <w:numId w:val="9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</w:t>
      </w:r>
      <w:r>
        <w:rPr>
          <w:rFonts w:ascii="Myriad Pro" w:hAnsi="Myriad Pro"/>
          <w:sz w:val="18"/>
          <w:szCs w:val="18"/>
          <w:lang w:val="en-GB"/>
        </w:rPr>
        <w:t>name, location and nature of the commercial entity.</w:t>
      </w:r>
    </w:p>
    <w:p>
      <w:pPr>
        <w:pStyle w:val="Listenabsatz"/>
        <w:widowControl w:val="0"/>
        <w:numPr>
          <w:ilvl w:val="0"/>
          <w:numId w:val="9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 xml:space="preserve">Please specify the relevant period of time each activity took place in (month/year).  </w:t>
      </w:r>
    </w:p>
    <w:p>
      <w:pPr>
        <w:pStyle w:val="Listenabsatz"/>
        <w:widowControl w:val="0"/>
        <w:numPr>
          <w:ilvl w:val="0"/>
          <w:numId w:val="9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indicate the subject matter of the concerned commercial activity such as types of substances, products, guidance documents, processes or policies 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lang w:val="en-GB" w:eastAsia="it-IT"/>
        </w:rPr>
      </w:pPr>
    </w:p>
    <w:p>
      <w:pPr>
        <w:pStyle w:val="Listenabsatz"/>
        <w:numPr>
          <w:ilvl w:val="0"/>
          <w:numId w:val="8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Are you currently receiving or have received in the last two years a support to your own activities from a concerned</w:t>
      </w:r>
      <w:r>
        <w:rPr>
          <w:rFonts w:ascii="Myriad Pro" w:hAnsi="Myriad Pro"/>
          <w:sz w:val="20"/>
          <w:szCs w:val="20"/>
          <w:bdr w:val="none" w:sz="0" w:space="0" w:color="auto" w:frame="1"/>
          <w:vertAlign w:val="superscript"/>
          <w:lang w:val="en-GB" w:eastAsia="it-IT"/>
        </w:rPr>
        <w:t>§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 commercial or service activity carried out by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the institution you belong to? 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Yes </w:t>
      </w:r>
      <w:permStart w:id="707817543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707817543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ab/>
        <w:t xml:space="preserve">No </w:t>
      </w:r>
      <w:permStart w:id="1427120281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◊</w:t>
      </w:r>
      <w:permEnd w:id="1427120281"/>
    </w:p>
    <w:p>
      <w:pPr>
        <w:pStyle w:val="Listenabsatz"/>
        <w:shd w:val="clear" w:color="auto" w:fill="FFFFFF"/>
        <w:tabs>
          <w:tab w:val="left" w:pos="284"/>
        </w:tabs>
        <w:ind w:left="0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If Yes: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44"/>
        <w:gridCol w:w="3544"/>
      </w:tblGrid>
      <w:tr>
        <w:trPr>
          <w:trHeight w:val="511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GB" w:eastAsia="it-IT"/>
              </w:rPr>
            </w:pPr>
            <w:r>
              <w:rPr>
                <w:rFonts w:ascii="Myriad Pro" w:hAnsi="Myriad Pro" w:cs="Arial"/>
                <w:b/>
                <w:bCs/>
                <w:lang w:val="en-GB" w:eastAsia="it-IT"/>
              </w:rPr>
              <w:t>Commercial/service activity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1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b/>
                <w:bCs/>
                <w:lang w:val="en-US" w:eastAsia="it-IT"/>
              </w:rPr>
            </w:pPr>
            <w:r>
              <w:rPr>
                <w:rFonts w:ascii="Myriad Pro" w:hAnsi="Myriad Pro" w:cs="Arial"/>
                <w:b/>
                <w:bCs/>
                <w:lang w:val="en-US" w:eastAsia="it-IT"/>
              </w:rPr>
              <w:t>From/to</w:t>
            </w:r>
            <w:r>
              <w:rPr>
                <w:rFonts w:ascii="Myriad Pro" w:hAnsi="Myriad Pro" w:cs="Arial"/>
                <w:b/>
                <w:bCs/>
                <w:vertAlign w:val="superscript"/>
                <w:lang w:val="en-GB" w:eastAsia="it-IT"/>
              </w:rPr>
              <w:t>2</w:t>
            </w:r>
          </w:p>
        </w:tc>
      </w:tr>
      <w:tr>
        <w:trPr>
          <w:trHeight w:val="240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val="en-GB" w:eastAsia="it-IT"/>
              </w:rPr>
            </w:pPr>
            <w:bookmarkStart w:id="1" w:name="_GoBack"/>
            <w:bookmarkEnd w:id="1"/>
            <w:permStart w:id="1887052067" w:edGrp="everyone"/>
            <w:permEnd w:id="1887052067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spacing w:line="276" w:lineRule="auto"/>
              <w:rPr>
                <w:rFonts w:ascii="Myriad Pro" w:hAnsi="Myriad Pro" w:cs="Arial"/>
                <w:lang w:eastAsia="it-IT"/>
              </w:rPr>
            </w:pPr>
            <w:permStart w:id="597509278" w:edGrp="everyone"/>
            <w:permEnd w:id="597509278"/>
          </w:p>
        </w:tc>
      </w:tr>
    </w:tbl>
    <w:p>
      <w:pPr>
        <w:pStyle w:val="Listenabsatz"/>
        <w:widowControl w:val="0"/>
        <w:numPr>
          <w:ilvl w:val="0"/>
          <w:numId w:val="10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bCs/>
          <w:sz w:val="18"/>
          <w:szCs w:val="18"/>
          <w:lang w:val="en-GB"/>
        </w:rPr>
        <w:t xml:space="preserve">Please describe the commercial or service activity which is carried out by the institution you belong to. </w:t>
      </w:r>
    </w:p>
    <w:p>
      <w:pPr>
        <w:pStyle w:val="Listenabsatz"/>
        <w:widowControl w:val="0"/>
        <w:numPr>
          <w:ilvl w:val="0"/>
          <w:numId w:val="10"/>
        </w:numPr>
        <w:tabs>
          <w:tab w:val="left" w:pos="284"/>
        </w:tabs>
        <w:spacing w:before="0"/>
        <w:ind w:left="0" w:firstLine="0"/>
        <w:jc w:val="left"/>
        <w:rPr>
          <w:rFonts w:ascii="Myriad Pro" w:hAnsi="Myriad Pro"/>
          <w:bCs/>
          <w:sz w:val="18"/>
          <w:szCs w:val="18"/>
          <w:lang w:val="en-GB"/>
        </w:rPr>
      </w:pPr>
      <w:r>
        <w:rPr>
          <w:rFonts w:ascii="Myriad Pro" w:hAnsi="Myriad Pro"/>
          <w:sz w:val="18"/>
          <w:szCs w:val="18"/>
          <w:lang w:val="en-GB"/>
        </w:rPr>
        <w:t xml:space="preserve">Please specify the relevant period of time each activity took place in (month/year).  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lang w:val="en-GB" w:eastAsia="it-IT"/>
        </w:rPr>
      </w:pPr>
    </w:p>
    <w:p>
      <w:pPr>
        <w:pStyle w:val="Listenabsatz"/>
        <w:numPr>
          <w:ilvl w:val="0"/>
          <w:numId w:val="8"/>
        </w:numPr>
        <w:shd w:val="clear" w:color="auto" w:fill="FFFFFF"/>
        <w:tabs>
          <w:tab w:val="left" w:pos="284"/>
        </w:tabs>
        <w:spacing w:before="0"/>
        <w:ind w:left="0" w:firstLine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 xml:space="preserve">Any other fact of relevance or additional comments. </w:t>
      </w:r>
    </w:p>
    <w:p>
      <w:pPr>
        <w:pStyle w:val="Listenabsatz"/>
        <w:shd w:val="clear" w:color="auto" w:fill="FFFFFF"/>
        <w:tabs>
          <w:tab w:val="left" w:pos="284"/>
        </w:tabs>
        <w:spacing w:before="0"/>
        <w:ind w:left="0"/>
        <w:jc w:val="left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permStart w:id="1792306028" w:edGrp="everyone"/>
      <w:r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  <w:t>____________________________________________</w:t>
      </w:r>
      <w:permEnd w:id="1792306028"/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</w:p>
    <w:p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i/>
          <w:iCs/>
          <w:sz w:val="20"/>
          <w:szCs w:val="20"/>
          <w:bdr w:val="none" w:sz="0" w:space="0" w:color="auto" w:frame="1"/>
          <w:lang w:val="en-GB"/>
        </w:rPr>
      </w:pPr>
      <w:r>
        <w:rPr>
          <w:rFonts w:ascii="Myriad Pro" w:hAnsi="Myriad Pro"/>
          <w:sz w:val="20"/>
          <w:szCs w:val="20"/>
          <w:bdr w:val="none" w:sz="0" w:space="0" w:color="auto" w:frame="1"/>
          <w:lang w:val="en-GB"/>
        </w:rPr>
        <w:t>I agree that the information provided by me can be used by EURADOS for three years in order to allow EURADOS to be compliant with its </w:t>
      </w:r>
      <w:r>
        <w:rPr>
          <w:rFonts w:ascii="Myriad Pro" w:hAnsi="Myriad Pro"/>
          <w:i/>
          <w:iCs/>
          <w:sz w:val="20"/>
          <w:szCs w:val="20"/>
          <w:bdr w:val="none" w:sz="0" w:space="0" w:color="auto" w:frame="1"/>
          <w:lang w:val="en-GB"/>
        </w:rPr>
        <w:t>Code for the management of the conflict of interest.</w:t>
      </w:r>
    </w:p>
    <w:p>
      <w:pPr>
        <w:rPr>
          <w:rFonts w:ascii="Myriad Pro" w:hAnsi="Myriad Pro"/>
          <w:sz w:val="20"/>
          <w:szCs w:val="20"/>
          <w:lang w:val="en-GB"/>
        </w:rPr>
      </w:pPr>
      <w:r>
        <w:rPr>
          <w:rFonts w:ascii="Myriad Pro" w:hAnsi="Myriad Pro" w:cs="Calibri"/>
          <w:sz w:val="20"/>
          <w:szCs w:val="20"/>
          <w:shd w:val="clear" w:color="auto" w:fill="FFFFFF"/>
          <w:lang w:val="en-GB"/>
        </w:rPr>
        <w:t>All data will be removed as soon as I will no longer be in the position for which I need to disclosure my interest.</w:t>
      </w:r>
      <w:r>
        <w:rPr>
          <w:rFonts w:ascii="Myriad Pro" w:hAnsi="Myriad Pro" w:cs="Calibri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Myriad Pro" w:hAnsi="Myriad Pro"/>
          <w:sz w:val="20"/>
          <w:szCs w:val="20"/>
          <w:bdr w:val="none" w:sz="0" w:space="0" w:color="auto" w:frame="1"/>
          <w:lang w:val="en-GB"/>
        </w:rPr>
        <w:t>For any further issues regarding your personal data, see the </w:t>
      </w:r>
      <w:hyperlink r:id="rId11" w:anchor="_blank" w:tgtFrame="_blank" w:history="1">
        <w:r>
          <w:rPr>
            <w:rStyle w:val="Hyperlink"/>
            <w:rFonts w:ascii="Myriad Pro" w:hAnsi="Myriad Pro"/>
            <w:color w:val="auto"/>
            <w:sz w:val="20"/>
            <w:szCs w:val="20"/>
            <w:bdr w:val="none" w:sz="0" w:space="0" w:color="auto" w:frame="1"/>
            <w:lang w:val="en-GB"/>
          </w:rPr>
          <w:t>Data </w:t>
        </w:r>
        <w:r>
          <w:rPr>
            <w:rStyle w:val="markzwpy0rwvx"/>
            <w:rFonts w:ascii="Myriad Pro" w:hAnsi="Myriad Pro"/>
            <w:sz w:val="20"/>
            <w:szCs w:val="20"/>
            <w:u w:val="single"/>
            <w:bdr w:val="none" w:sz="0" w:space="0" w:color="auto" w:frame="1"/>
            <w:lang w:val="en-GB"/>
          </w:rPr>
          <w:t>Privacy</w:t>
        </w:r>
        <w:r>
          <w:rPr>
            <w:rStyle w:val="Hyperlink"/>
            <w:rFonts w:ascii="Myriad Pro" w:hAnsi="Myriad Pro"/>
            <w:color w:val="auto"/>
            <w:sz w:val="20"/>
            <w:szCs w:val="20"/>
            <w:bdr w:val="none" w:sz="0" w:space="0" w:color="auto" w:frame="1"/>
            <w:lang w:val="en-GB"/>
          </w:rPr>
          <w:t> Statement</w:t>
        </w:r>
      </w:hyperlink>
      <w:r>
        <w:rPr>
          <w:rFonts w:ascii="Myriad Pro" w:hAnsi="Myriad Pro"/>
          <w:sz w:val="20"/>
          <w:szCs w:val="20"/>
          <w:bdr w:val="none" w:sz="0" w:space="0" w:color="auto" w:frame="1"/>
          <w:lang w:val="en-GB"/>
        </w:rPr>
        <w:t>.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sz w:val="20"/>
          <w:szCs w:val="20"/>
          <w:lang w:val="en-GB"/>
        </w:rPr>
        <w:t xml:space="preserve">With my signature, I agree to the above statement and to the </w:t>
      </w:r>
      <w:hyperlink r:id="rId12" w:anchor="_blank" w:tgtFrame="_blank" w:history="1">
        <w:r>
          <w:rPr>
            <w:rStyle w:val="Hyperlink"/>
            <w:rFonts w:ascii="Myriad Pro" w:hAnsi="Myriad Pro"/>
            <w:color w:val="auto"/>
            <w:sz w:val="18"/>
            <w:szCs w:val="18"/>
            <w:bdr w:val="none" w:sz="0" w:space="0" w:color="auto" w:frame="1"/>
            <w:lang w:val="en-GB"/>
          </w:rPr>
          <w:t>Data </w:t>
        </w:r>
        <w:r>
          <w:rPr>
            <w:rStyle w:val="markzwpy0rwvx"/>
            <w:rFonts w:ascii="Myriad Pro" w:hAnsi="Myriad Pro"/>
            <w:sz w:val="18"/>
            <w:szCs w:val="18"/>
            <w:u w:val="single"/>
            <w:bdr w:val="none" w:sz="0" w:space="0" w:color="auto" w:frame="1"/>
            <w:lang w:val="en-GB"/>
          </w:rPr>
          <w:t>Privacy</w:t>
        </w:r>
        <w:r>
          <w:rPr>
            <w:rStyle w:val="Hyperlink"/>
            <w:rFonts w:ascii="Myriad Pro" w:hAnsi="Myriad Pro"/>
            <w:color w:val="auto"/>
            <w:sz w:val="18"/>
            <w:szCs w:val="18"/>
            <w:bdr w:val="none" w:sz="0" w:space="0" w:color="auto" w:frame="1"/>
            <w:lang w:val="en-GB"/>
          </w:rPr>
          <w:t> Statement</w:t>
        </w:r>
      </w:hyperlink>
      <w:r>
        <w:rPr>
          <w:rFonts w:ascii="Myriad Pro" w:hAnsi="Myriad Pro"/>
          <w:sz w:val="20"/>
          <w:szCs w:val="20"/>
          <w:lang w:val="en-GB"/>
        </w:rPr>
        <w:t>, which I have read.</w:t>
      </w:r>
    </w:p>
    <w:p>
      <w:pPr>
        <w:shd w:val="clear" w:color="auto" w:fill="FFFFFF"/>
        <w:textAlignment w:val="baseline"/>
        <w:rPr>
          <w:rFonts w:ascii="Myriad Pro" w:hAnsi="Myriad Pro"/>
          <w:sz w:val="20"/>
          <w:szCs w:val="20"/>
          <w:bdr w:val="none" w:sz="0" w:space="0" w:color="auto" w:frame="1"/>
          <w:lang w:val="en-GB" w:eastAsia="it-IT"/>
        </w:rPr>
      </w:pPr>
    </w:p>
    <w:p>
      <w:pPr>
        <w:shd w:val="clear" w:color="auto" w:fill="FFFFFF"/>
        <w:textAlignment w:val="baseline"/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</w:pPr>
      <w:permStart w:id="521015487" w:edGrp="everyone"/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>___________________</w:t>
      </w:r>
      <w:permEnd w:id="521015487"/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permStart w:id="1034952470" w:edGrp="everyone"/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>______</w:t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  <w:t>____</w:t>
      </w:r>
      <w:permEnd w:id="1034952470"/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permStart w:id="1396461101" w:edGrp="everyone"/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>___________________________</w:t>
      </w:r>
    </w:p>
    <w:permEnd w:id="1396461101"/>
    <w:p>
      <w:pPr>
        <w:shd w:val="clear" w:color="auto" w:fill="FFFFFF"/>
        <w:textAlignment w:val="baseline"/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</w:pP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 xml:space="preserve">Place and </w:t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>Date</w:t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</w:r>
      <w:r>
        <w:rPr>
          <w:rFonts w:ascii="Myriad Pro" w:hAnsi="Myriad Pro"/>
          <w:b/>
          <w:sz w:val="20"/>
          <w:szCs w:val="20"/>
          <w:bdr w:val="none" w:sz="0" w:space="0" w:color="auto" w:frame="1"/>
          <w:lang w:val="en-GB" w:eastAsia="it-IT"/>
        </w:rPr>
        <w:tab/>
        <w:t>Signature</w:t>
      </w:r>
      <w:r>
        <w:rPr>
          <w:rFonts w:ascii="Myriad Pro" w:hAnsi="Myriad Pro"/>
          <w:lang w:val="en-GB"/>
        </w:rPr>
        <w:t xml:space="preserve"> </w:t>
      </w:r>
    </w:p>
    <w:sectPr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369FF" w16cid:durableId="237C7637"/>
  <w16cid:commentId w16cid:paraId="77362AAF" w16cid:durableId="237C754E"/>
  <w16cid:commentId w16cid:paraId="74106D9D" w16cid:durableId="237C76DE"/>
  <w16cid:commentId w16cid:paraId="04B75A11" w16cid:durableId="237C8AEF"/>
  <w16cid:commentId w16cid:paraId="4D266AF2" w16cid:durableId="237C8CCD"/>
  <w16cid:commentId w16cid:paraId="740EBC39" w16cid:durableId="237C8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="Myriad Pro" w:hAnsi="Myriad Pro"/>
        <w:szCs w:val="22"/>
      </w:rPr>
    </w:pPr>
    <w:r>
      <w:rPr>
        <w:rStyle w:val="Seitenzahl"/>
        <w:rFonts w:ascii="Myriad Pro" w:hAnsi="Myriad Pro"/>
        <w:szCs w:val="22"/>
      </w:rPr>
      <w:fldChar w:fldCharType="begin"/>
    </w:r>
    <w:r>
      <w:rPr>
        <w:rStyle w:val="Seitenzahl"/>
        <w:rFonts w:ascii="Myriad Pro" w:hAnsi="Myriad Pro"/>
        <w:szCs w:val="22"/>
      </w:rPr>
      <w:instrText xml:space="preserve"> PAGE </w:instrText>
    </w:r>
    <w:r>
      <w:rPr>
        <w:rStyle w:val="Seitenzahl"/>
        <w:rFonts w:ascii="Myriad Pro" w:hAnsi="Myriad Pro"/>
        <w:szCs w:val="22"/>
      </w:rPr>
      <w:fldChar w:fldCharType="separate"/>
    </w:r>
    <w:r>
      <w:rPr>
        <w:rStyle w:val="Seitenzahl"/>
        <w:rFonts w:ascii="Myriad Pro" w:hAnsi="Myriad Pro"/>
        <w:noProof/>
        <w:szCs w:val="22"/>
      </w:rPr>
      <w:t>2</w:t>
    </w:r>
    <w:r>
      <w:rPr>
        <w:rStyle w:val="Seitenzahl"/>
        <w:rFonts w:ascii="Myriad Pro" w:hAnsi="Myriad Pro"/>
        <w:szCs w:val="22"/>
      </w:rPr>
      <w:fldChar w:fldCharType="end"/>
    </w:r>
    <w:r>
      <w:rPr>
        <w:rStyle w:val="Seitenzahl"/>
        <w:rFonts w:ascii="Myriad Pro" w:hAnsi="Myriad Pro"/>
        <w:szCs w:val="22"/>
      </w:rPr>
      <w:t xml:space="preserve"> / </w:t>
    </w:r>
    <w:r>
      <w:rPr>
        <w:rStyle w:val="Seitenzahl"/>
        <w:rFonts w:ascii="Myriad Pro" w:hAnsi="Myriad Pro"/>
        <w:szCs w:val="22"/>
      </w:rPr>
      <w:fldChar w:fldCharType="begin"/>
    </w:r>
    <w:r>
      <w:rPr>
        <w:rStyle w:val="Seitenzahl"/>
        <w:rFonts w:ascii="Myriad Pro" w:hAnsi="Myriad Pro"/>
        <w:szCs w:val="22"/>
      </w:rPr>
      <w:instrText xml:space="preserve"> NUMPAGES </w:instrText>
    </w:r>
    <w:r>
      <w:rPr>
        <w:rStyle w:val="Seitenzahl"/>
        <w:rFonts w:ascii="Myriad Pro" w:hAnsi="Myriad Pro"/>
        <w:szCs w:val="22"/>
      </w:rPr>
      <w:fldChar w:fldCharType="separate"/>
    </w:r>
    <w:r>
      <w:rPr>
        <w:rStyle w:val="Seitenzahl"/>
        <w:rFonts w:ascii="Myriad Pro" w:hAnsi="Myriad Pro"/>
        <w:noProof/>
        <w:szCs w:val="22"/>
      </w:rPr>
      <w:t>2</w:t>
    </w:r>
    <w:r>
      <w:rPr>
        <w:rStyle w:val="Seitenzahl"/>
        <w:rFonts w:ascii="Myriad Pro" w:hAnsi="Myriad Pro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  <w:footnote w:id="1">
    <w:p>
      <w:pPr>
        <w:pStyle w:val="Funotentext"/>
        <w:rPr>
          <w:lang w:val="en-GB"/>
        </w:rPr>
      </w:pPr>
      <w:r>
        <w:rPr>
          <w:rStyle w:val="Funotenzeichen"/>
          <w:sz w:val="18"/>
          <w:lang w:val="en-GB"/>
        </w:rPr>
        <w:t>§</w:t>
      </w:r>
      <w:r>
        <w:rPr>
          <w:sz w:val="18"/>
          <w:lang w:val="en-GB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bdr w:val="none" w:sz="0" w:space="0" w:color="auto" w:frame="1"/>
          <w:lang w:val="en-GB" w:eastAsia="it-IT"/>
        </w:rPr>
        <w:t>By “concerned” we mean “concerned with radiation protection, radiation production and dosimetry”.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i/>
        <w:szCs w:val="22"/>
        <w:lang w:val="en-US"/>
      </w:rPr>
    </w:pPr>
    <w:r>
      <w:rPr>
        <w:i/>
        <w:noProof/>
        <w:szCs w:val="22"/>
      </w:rPr>
      <w:drawing>
        <wp:inline distT="0" distB="0" distL="0" distR="0">
          <wp:extent cx="5760720" cy="547370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DO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Cs w:val="22"/>
        <w:lang w:val="en-US"/>
      </w:rPr>
      <w:t xml:space="preserve"> </w:t>
    </w:r>
  </w:p>
  <w:p>
    <w:pPr>
      <w:pStyle w:val="Kopfzeile"/>
      <w:rPr>
        <w:rFonts w:ascii="Myriad Pro" w:hAnsi="Myriad Pro"/>
        <w:i/>
        <w:sz w:val="24"/>
        <w:szCs w:val="22"/>
        <w:lang w:val="en-US"/>
      </w:rPr>
    </w:pPr>
    <w:r>
      <w:rPr>
        <w:rFonts w:ascii="Myriad Pro" w:hAnsi="Myriad Pro"/>
        <w:i/>
        <w:sz w:val="24"/>
        <w:szCs w:val="22"/>
        <w:lang w:val="en-US"/>
      </w:rPr>
      <w:t xml:space="preserve">Code for the </w:t>
    </w:r>
    <w:r>
      <w:rPr>
        <w:rFonts w:ascii="Myriad Pro" w:hAnsi="Myriad Pro"/>
        <w:i/>
        <w:sz w:val="24"/>
        <w:szCs w:val="22"/>
        <w:lang w:val="en-US"/>
      </w:rPr>
      <w:t>M</w:t>
    </w:r>
    <w:r>
      <w:rPr>
        <w:rFonts w:ascii="Myriad Pro" w:hAnsi="Myriad Pro"/>
        <w:i/>
        <w:sz w:val="24"/>
        <w:szCs w:val="22"/>
        <w:lang w:val="en-US"/>
      </w:rPr>
      <w:t xml:space="preserve">anagement of the </w:t>
    </w:r>
    <w:r>
      <w:rPr>
        <w:rFonts w:ascii="Myriad Pro" w:hAnsi="Myriad Pro"/>
        <w:i/>
        <w:sz w:val="24"/>
        <w:szCs w:val="22"/>
        <w:lang w:val="en-US"/>
      </w:rPr>
      <w:t>C</w:t>
    </w:r>
    <w:r>
      <w:rPr>
        <w:rFonts w:ascii="Myriad Pro" w:hAnsi="Myriad Pro"/>
        <w:i/>
        <w:sz w:val="24"/>
        <w:szCs w:val="22"/>
        <w:lang w:val="en-US"/>
      </w:rPr>
      <w:t>onflict</w:t>
    </w:r>
    <w:r>
      <w:rPr>
        <w:rFonts w:ascii="Myriad Pro" w:hAnsi="Myriad Pro"/>
        <w:i/>
        <w:sz w:val="24"/>
        <w:szCs w:val="22"/>
        <w:lang w:val="en-US"/>
      </w:rPr>
      <w:t>s</w:t>
    </w:r>
    <w:r>
      <w:rPr>
        <w:rFonts w:ascii="Myriad Pro" w:hAnsi="Myriad Pro"/>
        <w:i/>
        <w:sz w:val="24"/>
        <w:szCs w:val="22"/>
        <w:lang w:val="en-US"/>
      </w:rPr>
      <w:t xml:space="preserve"> of </w:t>
    </w:r>
    <w:r>
      <w:rPr>
        <w:rFonts w:ascii="Myriad Pro" w:hAnsi="Myriad Pro"/>
        <w:i/>
        <w:sz w:val="24"/>
        <w:szCs w:val="22"/>
        <w:lang w:val="en-US"/>
      </w:rPr>
      <w:t>I</w:t>
    </w:r>
    <w:r>
      <w:rPr>
        <w:rFonts w:ascii="Myriad Pro" w:hAnsi="Myriad Pro"/>
        <w:i/>
        <w:sz w:val="24"/>
        <w:szCs w:val="22"/>
        <w:lang w:val="en-US"/>
      </w:rPr>
      <w:t>nterest</w:t>
    </w:r>
    <w:r>
      <w:rPr>
        <w:rFonts w:ascii="Myriad Pro" w:hAnsi="Myriad Pro"/>
        <w:i/>
        <w:szCs w:val="22"/>
        <w:lang w:val="en-US"/>
      </w:rPr>
      <w:tab/>
    </w:r>
    <w:r>
      <w:rPr>
        <w:rFonts w:ascii="Myriad Pro" w:hAnsi="Myriad Pro"/>
        <w:i/>
        <w:sz w:val="24"/>
        <w:szCs w:val="22"/>
        <w:lang w:val="en-US"/>
      </w:rPr>
      <w:t>2021-02-03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F6"/>
    <w:multiLevelType w:val="hybridMultilevel"/>
    <w:tmpl w:val="5F580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B31"/>
    <w:multiLevelType w:val="hybridMultilevel"/>
    <w:tmpl w:val="A4DE6BE6"/>
    <w:lvl w:ilvl="0" w:tplc="15583B7A">
      <w:start w:val="1"/>
      <w:numFmt w:val="lowerLetter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9F2"/>
    <w:multiLevelType w:val="hybridMultilevel"/>
    <w:tmpl w:val="78C499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68D5"/>
    <w:multiLevelType w:val="hybridMultilevel"/>
    <w:tmpl w:val="BE7E9C24"/>
    <w:lvl w:ilvl="0" w:tplc="25FCB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8449F"/>
    <w:multiLevelType w:val="hybridMultilevel"/>
    <w:tmpl w:val="92F2E0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6B32"/>
    <w:multiLevelType w:val="hybridMultilevel"/>
    <w:tmpl w:val="7B4468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C2A"/>
    <w:multiLevelType w:val="hybridMultilevel"/>
    <w:tmpl w:val="9C1680B2"/>
    <w:lvl w:ilvl="0" w:tplc="0410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53033E7"/>
    <w:multiLevelType w:val="hybridMultilevel"/>
    <w:tmpl w:val="D0B8C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5A8"/>
    <w:multiLevelType w:val="hybridMultilevel"/>
    <w:tmpl w:val="14B0F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3FB6"/>
    <w:multiLevelType w:val="hybridMultilevel"/>
    <w:tmpl w:val="F15E2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1F1E"/>
    <w:multiLevelType w:val="hybridMultilevel"/>
    <w:tmpl w:val="57606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476F"/>
    <w:multiLevelType w:val="hybridMultilevel"/>
    <w:tmpl w:val="F570566C"/>
    <w:lvl w:ilvl="0" w:tplc="12FCB64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2" w15:restartNumberingAfterBreak="0">
    <w:nsid w:val="4F721618"/>
    <w:multiLevelType w:val="multilevel"/>
    <w:tmpl w:val="7826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2487" w:hanging="360"/>
      </w:pPr>
      <w:rPr>
        <w:rFonts w:hint="default"/>
      </w:rPr>
    </w:lvl>
    <w:lvl w:ilvl="5">
      <w:start w:val="2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03E90"/>
    <w:multiLevelType w:val="multilevel"/>
    <w:tmpl w:val="2366427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682538"/>
    <w:multiLevelType w:val="hybridMultilevel"/>
    <w:tmpl w:val="2F983212"/>
    <w:lvl w:ilvl="0" w:tplc="AA2250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3B301C"/>
    <w:multiLevelType w:val="hybridMultilevel"/>
    <w:tmpl w:val="B5DE80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4348"/>
    <w:multiLevelType w:val="hybridMultilevel"/>
    <w:tmpl w:val="82F2E506"/>
    <w:lvl w:ilvl="0" w:tplc="D14A97E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2DC9"/>
    <w:multiLevelType w:val="hybridMultilevel"/>
    <w:tmpl w:val="1D3E2B4C"/>
    <w:lvl w:ilvl="0" w:tplc="9F027CF4">
      <w:start w:val="3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61EA122F"/>
    <w:multiLevelType w:val="hybridMultilevel"/>
    <w:tmpl w:val="AD726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4D0E"/>
    <w:multiLevelType w:val="hybridMultilevel"/>
    <w:tmpl w:val="8BC220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8"/>
  </w:num>
  <w:num w:numId="11">
    <w:abstractNumId w:val="16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YPYOj2SOA2JY2uZxjSud/wVZrioOMyS6dMi4PlDVMfxP89h5wCArrfPrlaMRF2o9LP9hH/pY0jHbjwadZOFOw==" w:salt="6PcriLUWnKpX/btMXM6/RA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6BE6595-AF46-45F6-9620-D1CAEE6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before="240" w:after="60"/>
      <w:ind w:left="714" w:hanging="357"/>
      <w:outlineLvl w:val="0"/>
    </w:pPr>
    <w:rPr>
      <w:rFonts w:ascii="Myriad Pro" w:hAnsi="Myriad Pro" w:cs="Arial"/>
      <w:b/>
      <w:bCs/>
      <w:kern w:val="32"/>
      <w:sz w:val="28"/>
      <w:szCs w:val="32"/>
      <w:lang w:val="en-GB" w:eastAsia="it-IT"/>
    </w:rPr>
  </w:style>
  <w:style w:type="paragraph" w:styleId="berschrift2">
    <w:name w:val="heading 2"/>
    <w:basedOn w:val="Standard"/>
    <w:next w:val="Standard"/>
    <w:qFormat/>
    <w:pPr>
      <w:keepNext/>
      <w:numPr>
        <w:numId w:val="12"/>
      </w:numPr>
      <w:spacing w:before="240" w:after="60"/>
      <w:outlineLvl w:val="1"/>
    </w:pPr>
    <w:rPr>
      <w:rFonts w:ascii="Myriad Pro" w:hAnsi="Myriad Pro"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9062"/>
      </w:tabs>
    </w:pPr>
    <w:rPr>
      <w:b/>
      <w:noProof/>
      <w:lang w:val="en-GB"/>
    </w:rPr>
  </w:style>
  <w:style w:type="paragraph" w:styleId="Verzeichnis2">
    <w:name w:val="toc 2"/>
    <w:basedOn w:val="Standard"/>
    <w:next w:val="Standard"/>
    <w:autoRedefine/>
    <w:uiPriority w:val="39"/>
    <w:pPr>
      <w:ind w:left="24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character" w:customStyle="1" w:styleId="berschrift3Zchn">
    <w:name w:val="Überschrift 3 Zchn"/>
    <w:basedOn w:val="Absatz-Standardschriftart"/>
    <w:link w:val="berschrift3"/>
    <w:rPr>
      <w:rFonts w:ascii="Arial" w:hAnsi="Arial" w:cs="Arial"/>
      <w:b/>
      <w:bCs/>
      <w:sz w:val="22"/>
      <w:szCs w:val="26"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Theme="minorHAnsi" w:eastAsiaTheme="minorHAnsi" w:hAnsiTheme="minorHAnsi" w:cstheme="minorBidi"/>
      <w:lang w:val="it-I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xmsonormal">
    <w:name w:val="x_msonormal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it-IT" w:eastAsia="it-IT"/>
    </w:rPr>
  </w:style>
  <w:style w:type="character" w:customStyle="1" w:styleId="markzwpy0rwvx">
    <w:name w:val="markzwpy0rwvx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rados-registration.org/index.php?id=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dos-registration.org/index.php?id=8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4697A01D308479013DD0F7213D1CC" ma:contentTypeVersion="4" ma:contentTypeDescription="Create a new document." ma:contentTypeScope="" ma:versionID="1d12d8e6a208822e28d80744154b00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ed220b32a1419aed56f5500f401f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1869-E431-4ED5-8F35-DAD56DB3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74DF6-9830-471C-ADD1-0F5C5DD1BA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0E6577-1AF4-4A1A-AD95-F5FD48E63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0604C-E3FA-41CC-9B8F-29C79264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8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 1</vt:lpstr>
      <vt:lpstr>Übersch 1</vt:lpstr>
    </vt:vector>
  </TitlesOfParts>
  <Company>PTB Braunschweig &amp; Berlin</Company>
  <LinksUpToDate>false</LinksUpToDate>
  <CharactersWithSpaces>4360</CharactersWithSpaces>
  <SharedDoc>false</SharedDoc>
  <HLinks>
    <vt:vector size="204" baseType="variant"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_Toc187481255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_Toc187481254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_Toc187481253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_Toc187481252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_Toc187481251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_Toc187481250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_Toc187481249</vt:lpwstr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_Toc187481248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_Toc187481247</vt:lpwstr>
      </vt:variant>
      <vt:variant>
        <vt:i4>1966140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_Toc187481246</vt:lpwstr>
      </vt:variant>
      <vt:variant>
        <vt:i4>1966140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_Toc187481245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_Toc187481244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_Toc187481243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_Toc187481242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_Toc187481241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_Toc187481240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_Toc187481239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_Toc187481238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_Toc187481237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_Toc187481236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_Toc187481235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_Toc187481234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_Toc187481233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_Toc187481232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_Toc187481231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_Toc187481230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_Toc187481229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_Toc187481228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_Toc187481227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_Toc187481226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_Toc187481225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_Toc187481224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_Toc187481223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_Toc187481222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 1</dc:title>
  <dc:creator>schuhm01</dc:creator>
  <cp:lastModifiedBy>Huerkamp, Kerstin, Dr.</cp:lastModifiedBy>
  <cp:revision>2</cp:revision>
  <cp:lastPrinted>2008-01-07T12:32:00Z</cp:lastPrinted>
  <dcterms:created xsi:type="dcterms:W3CDTF">2021-03-01T12:25:00Z</dcterms:created>
  <dcterms:modified xsi:type="dcterms:W3CDTF">2021-03-01T12:25:00Z</dcterms:modified>
</cp:coreProperties>
</file>